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74E" w:rsidRPr="00B1174E" w:rsidRDefault="00B1174E" w:rsidP="001557D9">
      <w:pPr>
        <w:spacing w:after="0" w:line="240" w:lineRule="auto"/>
        <w:jc w:val="center"/>
        <w:rPr>
          <w:rFonts w:ascii="Times New Roman" w:hAnsi="Times New Roman" w:cs="Times New Roman"/>
          <w:b/>
          <w:sz w:val="24"/>
          <w:szCs w:val="24"/>
        </w:rPr>
      </w:pPr>
      <w:r w:rsidRPr="00B1174E">
        <w:rPr>
          <w:rFonts w:ascii="Times New Roman" w:hAnsi="Times New Roman" w:cs="Times New Roman"/>
          <w:b/>
          <w:sz w:val="24"/>
          <w:szCs w:val="24"/>
        </w:rPr>
        <w:t xml:space="preserve">Подготовила и составила педагог-психолог МБОУ «Лицей №2 г. </w:t>
      </w:r>
      <w:proofErr w:type="spellStart"/>
      <w:r w:rsidRPr="00B1174E">
        <w:rPr>
          <w:rFonts w:ascii="Times New Roman" w:hAnsi="Times New Roman" w:cs="Times New Roman"/>
          <w:b/>
          <w:sz w:val="24"/>
          <w:szCs w:val="24"/>
        </w:rPr>
        <w:t>Мамадыш</w:t>
      </w:r>
      <w:proofErr w:type="spellEnd"/>
      <w:r w:rsidRPr="00B1174E">
        <w:rPr>
          <w:rFonts w:ascii="Times New Roman" w:hAnsi="Times New Roman" w:cs="Times New Roman"/>
          <w:b/>
          <w:sz w:val="24"/>
          <w:szCs w:val="24"/>
        </w:rPr>
        <w:t xml:space="preserve">» Республика Татарстан </w:t>
      </w:r>
      <w:proofErr w:type="spellStart"/>
      <w:r w:rsidRPr="00B1174E">
        <w:rPr>
          <w:rFonts w:ascii="Times New Roman" w:hAnsi="Times New Roman" w:cs="Times New Roman"/>
          <w:b/>
          <w:sz w:val="24"/>
          <w:szCs w:val="24"/>
        </w:rPr>
        <w:t>Клинова</w:t>
      </w:r>
      <w:proofErr w:type="spellEnd"/>
      <w:r w:rsidRPr="00B1174E">
        <w:rPr>
          <w:rFonts w:ascii="Times New Roman" w:hAnsi="Times New Roman" w:cs="Times New Roman"/>
          <w:b/>
          <w:sz w:val="24"/>
          <w:szCs w:val="24"/>
        </w:rPr>
        <w:t xml:space="preserve"> Наталья Геннадьевна</w:t>
      </w:r>
    </w:p>
    <w:p w:rsidR="00B1174E" w:rsidRDefault="00B1174E" w:rsidP="001557D9">
      <w:pPr>
        <w:spacing w:after="0" w:line="240" w:lineRule="auto"/>
        <w:jc w:val="center"/>
        <w:rPr>
          <w:rFonts w:ascii="Times New Roman" w:hAnsi="Times New Roman" w:cs="Times New Roman"/>
          <w:b/>
          <w:sz w:val="28"/>
          <w:szCs w:val="28"/>
        </w:rPr>
      </w:pPr>
    </w:p>
    <w:p w:rsidR="00141A61" w:rsidRPr="00B1174E" w:rsidRDefault="00350C6E" w:rsidP="001557D9">
      <w:pPr>
        <w:spacing w:after="0" w:line="240" w:lineRule="auto"/>
        <w:jc w:val="center"/>
        <w:rPr>
          <w:rFonts w:ascii="Times New Roman" w:hAnsi="Times New Roman" w:cs="Times New Roman"/>
          <w:b/>
          <w:sz w:val="28"/>
          <w:szCs w:val="28"/>
        </w:rPr>
      </w:pPr>
      <w:r w:rsidRPr="00B1174E">
        <w:rPr>
          <w:rFonts w:ascii="Times New Roman" w:hAnsi="Times New Roman" w:cs="Times New Roman"/>
          <w:b/>
          <w:sz w:val="28"/>
          <w:szCs w:val="28"/>
        </w:rPr>
        <w:t>Ложь.</w:t>
      </w:r>
    </w:p>
    <w:p w:rsidR="00350C6E" w:rsidRDefault="00350C6E" w:rsidP="001557D9">
      <w:pPr>
        <w:spacing w:after="0" w:line="240" w:lineRule="auto"/>
        <w:jc w:val="center"/>
        <w:rPr>
          <w:rFonts w:ascii="Times New Roman" w:hAnsi="Times New Roman" w:cs="Times New Roman"/>
          <w:b/>
          <w:sz w:val="28"/>
          <w:szCs w:val="28"/>
        </w:rPr>
      </w:pPr>
      <w:r w:rsidRPr="00B1174E">
        <w:rPr>
          <w:rFonts w:ascii="Times New Roman" w:hAnsi="Times New Roman" w:cs="Times New Roman"/>
          <w:b/>
          <w:sz w:val="28"/>
          <w:szCs w:val="28"/>
        </w:rPr>
        <w:t>Ее причины и мотивы</w:t>
      </w:r>
    </w:p>
    <w:p w:rsidR="00B1174E" w:rsidRPr="00B1174E" w:rsidRDefault="00B1174E" w:rsidP="001557D9">
      <w:pPr>
        <w:spacing w:after="0" w:line="240" w:lineRule="auto"/>
        <w:jc w:val="center"/>
        <w:rPr>
          <w:rFonts w:ascii="Times New Roman" w:hAnsi="Times New Roman" w:cs="Times New Roman"/>
          <w:b/>
          <w:sz w:val="24"/>
          <w:szCs w:val="24"/>
        </w:rPr>
      </w:pPr>
    </w:p>
    <w:p w:rsidR="00350C6E" w:rsidRPr="001557D9" w:rsidRDefault="00350C6E"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xml:space="preserve">Цель: </w:t>
      </w:r>
    </w:p>
    <w:p w:rsidR="00350C6E" w:rsidRPr="001557D9" w:rsidRDefault="00350C6E"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создать условия для формирования представления о негативном отношении ко лжи и лживым людям;</w:t>
      </w:r>
    </w:p>
    <w:p w:rsidR="00350C6E" w:rsidRPr="001557D9" w:rsidRDefault="00350C6E"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изучить причины и мотивы лжи</w:t>
      </w:r>
    </w:p>
    <w:p w:rsidR="00350C6E" w:rsidRPr="001557D9" w:rsidRDefault="00350C6E"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научиться различать и распознавать ее;</w:t>
      </w:r>
    </w:p>
    <w:p w:rsidR="00350C6E" w:rsidRPr="001557D9" w:rsidRDefault="00350C6E"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формирование навыков работы в команде;</w:t>
      </w:r>
    </w:p>
    <w:p w:rsidR="00350C6E" w:rsidRPr="001557D9" w:rsidRDefault="00350C6E" w:rsidP="001557D9">
      <w:pPr>
        <w:pStyle w:val="a3"/>
        <w:spacing w:before="0" w:beforeAutospacing="0" w:after="0" w:afterAutospacing="0"/>
        <w:rPr>
          <w:rFonts w:ascii="Times New Roman" w:hAnsi="Times New Roman" w:cs="Times New Roman"/>
          <w:sz w:val="28"/>
          <w:szCs w:val="28"/>
        </w:rPr>
      </w:pPr>
      <w:r w:rsidRPr="001557D9">
        <w:rPr>
          <w:rFonts w:ascii="Times New Roman" w:hAnsi="Times New Roman" w:cs="Times New Roman"/>
          <w:sz w:val="28"/>
          <w:szCs w:val="28"/>
        </w:rPr>
        <w:t>- • формирование навыков работы с компьютером и поиском информации в интернете</w:t>
      </w:r>
    </w:p>
    <w:p w:rsidR="00350C6E" w:rsidRPr="001557D9" w:rsidRDefault="00350C6E" w:rsidP="001557D9">
      <w:pPr>
        <w:spacing w:after="0" w:line="240" w:lineRule="auto"/>
        <w:rPr>
          <w:rFonts w:ascii="Times New Roman" w:hAnsi="Times New Roman" w:cs="Times New Roman"/>
          <w:sz w:val="28"/>
          <w:szCs w:val="28"/>
        </w:rPr>
      </w:pPr>
    </w:p>
    <w:p w:rsidR="00350C6E" w:rsidRPr="001557D9" w:rsidRDefault="00350C6E"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Материалы: информация, связанная с народным фольклором</w:t>
      </w:r>
      <w:proofErr w:type="gramStart"/>
      <w:r w:rsidRPr="001557D9">
        <w:rPr>
          <w:rFonts w:ascii="Times New Roman" w:hAnsi="Times New Roman" w:cs="Times New Roman"/>
          <w:sz w:val="28"/>
          <w:szCs w:val="28"/>
        </w:rPr>
        <w:t xml:space="preserve"> ,</w:t>
      </w:r>
      <w:proofErr w:type="gramEnd"/>
      <w:r w:rsidRPr="001557D9">
        <w:rPr>
          <w:rFonts w:ascii="Times New Roman" w:hAnsi="Times New Roman" w:cs="Times New Roman"/>
          <w:sz w:val="28"/>
          <w:szCs w:val="28"/>
        </w:rPr>
        <w:t xml:space="preserve"> размещенная на сайтах, </w:t>
      </w:r>
      <w:proofErr w:type="spellStart"/>
      <w:r w:rsidRPr="001557D9">
        <w:rPr>
          <w:rFonts w:ascii="Times New Roman" w:hAnsi="Times New Roman" w:cs="Times New Roman"/>
          <w:sz w:val="28"/>
          <w:szCs w:val="28"/>
        </w:rPr>
        <w:t>нетбуки</w:t>
      </w:r>
      <w:proofErr w:type="spellEnd"/>
      <w:r w:rsidRPr="001557D9">
        <w:rPr>
          <w:rFonts w:ascii="Times New Roman" w:hAnsi="Times New Roman" w:cs="Times New Roman"/>
          <w:sz w:val="28"/>
          <w:szCs w:val="28"/>
        </w:rPr>
        <w:t xml:space="preserve"> (мобильный класс)</w:t>
      </w:r>
    </w:p>
    <w:p w:rsidR="00350C6E" w:rsidRPr="001557D9" w:rsidRDefault="00350C6E" w:rsidP="001557D9">
      <w:pPr>
        <w:pStyle w:val="a3"/>
        <w:spacing w:before="0" w:beforeAutospacing="0" w:after="0" w:afterAutospacing="0"/>
        <w:jc w:val="center"/>
        <w:rPr>
          <w:rFonts w:ascii="Times New Roman" w:hAnsi="Times New Roman" w:cs="Times New Roman"/>
          <w:sz w:val="28"/>
          <w:szCs w:val="28"/>
        </w:rPr>
      </w:pPr>
      <w:r w:rsidRPr="001557D9">
        <w:rPr>
          <w:rFonts w:ascii="Times New Roman" w:hAnsi="Times New Roman" w:cs="Times New Roman"/>
          <w:sz w:val="28"/>
          <w:szCs w:val="28"/>
        </w:rPr>
        <w:t>ХОД МЕРОПРИЯТИЯ</w:t>
      </w:r>
    </w:p>
    <w:p w:rsidR="00350C6E" w:rsidRPr="001557D9" w:rsidRDefault="00350C6E" w:rsidP="001557D9">
      <w:pPr>
        <w:pStyle w:val="3"/>
        <w:spacing w:before="0" w:after="0"/>
        <w:rPr>
          <w:rFonts w:ascii="Times New Roman" w:hAnsi="Times New Roman" w:cs="Times New Roman"/>
          <w:sz w:val="28"/>
          <w:szCs w:val="28"/>
        </w:rPr>
      </w:pPr>
      <w:r w:rsidRPr="001557D9">
        <w:rPr>
          <w:rFonts w:ascii="Times New Roman" w:hAnsi="Times New Roman" w:cs="Times New Roman"/>
          <w:sz w:val="28"/>
          <w:szCs w:val="28"/>
        </w:rPr>
        <w:t xml:space="preserve"> Общая часть</w:t>
      </w:r>
    </w:p>
    <w:p w:rsidR="00350C6E" w:rsidRPr="001557D9" w:rsidRDefault="00350C6E" w:rsidP="001557D9">
      <w:pPr>
        <w:pStyle w:val="a3"/>
        <w:spacing w:before="0" w:beforeAutospacing="0" w:after="0" w:afterAutospacing="0"/>
        <w:rPr>
          <w:rFonts w:ascii="Times New Roman" w:hAnsi="Times New Roman" w:cs="Times New Roman"/>
          <w:sz w:val="28"/>
          <w:szCs w:val="28"/>
        </w:rPr>
      </w:pPr>
      <w:r w:rsidRPr="001557D9">
        <w:rPr>
          <w:rFonts w:ascii="Times New Roman" w:hAnsi="Times New Roman" w:cs="Times New Roman"/>
          <w:sz w:val="28"/>
          <w:szCs w:val="28"/>
        </w:rPr>
        <w:t>Участники собираются в классе за столами</w:t>
      </w:r>
    </w:p>
    <w:p w:rsidR="00350C6E" w:rsidRPr="001557D9" w:rsidRDefault="00350C6E" w:rsidP="001557D9">
      <w:pPr>
        <w:pStyle w:val="a3"/>
        <w:spacing w:before="0" w:beforeAutospacing="0" w:after="0" w:afterAutospacing="0"/>
        <w:ind w:left="-709" w:firstLine="540"/>
        <w:rPr>
          <w:rFonts w:ascii="Times New Roman" w:hAnsi="Times New Roman" w:cs="Times New Roman"/>
          <w:bCs/>
          <w:iCs/>
          <w:sz w:val="28"/>
          <w:szCs w:val="28"/>
        </w:rPr>
      </w:pPr>
      <w:r w:rsidRPr="001557D9">
        <w:rPr>
          <w:rStyle w:val="a4"/>
          <w:rFonts w:ascii="Times New Roman" w:hAnsi="Times New Roman" w:cs="Times New Roman"/>
          <w:i/>
          <w:iCs/>
          <w:sz w:val="28"/>
          <w:szCs w:val="28"/>
        </w:rPr>
        <w:t>Ведущий</w:t>
      </w:r>
      <w:r w:rsidRPr="001557D9">
        <w:rPr>
          <w:rFonts w:ascii="Times New Roman" w:hAnsi="Times New Roman" w:cs="Times New Roman"/>
          <w:sz w:val="28"/>
          <w:szCs w:val="28"/>
        </w:rPr>
        <w:t>.</w:t>
      </w:r>
      <w:r w:rsidRPr="001557D9">
        <w:rPr>
          <w:rFonts w:ascii="Times New Roman" w:hAnsi="Times New Roman" w:cs="Times New Roman"/>
          <w:i/>
          <w:iCs/>
          <w:sz w:val="28"/>
          <w:szCs w:val="28"/>
        </w:rPr>
        <w:t xml:space="preserve"> Ложь — удел раба, свободным же людям подобает говорить голую правду.</w:t>
      </w:r>
      <w:r w:rsidRPr="001557D9">
        <w:rPr>
          <w:rFonts w:ascii="Times New Roman" w:hAnsi="Times New Roman" w:cs="Times New Roman"/>
          <w:i/>
          <w:iCs/>
          <w:sz w:val="28"/>
          <w:szCs w:val="28"/>
        </w:rPr>
        <w:br/>
      </w:r>
      <w:r w:rsidRPr="001557D9">
        <w:rPr>
          <w:rFonts w:ascii="Times New Roman" w:hAnsi="Times New Roman" w:cs="Times New Roman"/>
          <w:bCs/>
          <w:iCs/>
          <w:sz w:val="28"/>
          <w:szCs w:val="28"/>
        </w:rPr>
        <w:t xml:space="preserve">          </w:t>
      </w:r>
      <w:proofErr w:type="spellStart"/>
      <w:r w:rsidRPr="001557D9">
        <w:rPr>
          <w:rFonts w:ascii="Times New Roman" w:hAnsi="Times New Roman" w:cs="Times New Roman"/>
          <w:bCs/>
          <w:iCs/>
          <w:sz w:val="28"/>
          <w:szCs w:val="28"/>
        </w:rPr>
        <w:t>Апполоний</w:t>
      </w:r>
      <w:proofErr w:type="spellEnd"/>
    </w:p>
    <w:p w:rsidR="0015390D" w:rsidRPr="00B1174E" w:rsidRDefault="0015390D" w:rsidP="001557D9">
      <w:pPr>
        <w:pStyle w:val="a3"/>
        <w:spacing w:before="0" w:beforeAutospacing="0" w:after="0" w:afterAutospacing="0"/>
        <w:ind w:left="-709" w:firstLine="540"/>
        <w:rPr>
          <w:rFonts w:ascii="Times New Roman" w:hAnsi="Times New Roman" w:cs="Times New Roman"/>
          <w:sz w:val="28"/>
          <w:szCs w:val="28"/>
        </w:rPr>
      </w:pPr>
      <w:r w:rsidRPr="00B1174E">
        <w:rPr>
          <w:rFonts w:ascii="Times New Roman" w:hAnsi="Times New Roman" w:cs="Times New Roman"/>
          <w:sz w:val="28"/>
          <w:szCs w:val="28"/>
        </w:rPr>
        <w:t xml:space="preserve">В современное время, наверное, каждый человек может быть подвержен лжи и обману, а самое главное он подвергается этому, чуть ли не ежедневно. Будь то ложь как скрывание истины для сокрытия «темных» дел других людей, или как сокрытие фактов, но во благо. Все это окружает нас, </w:t>
      </w:r>
      <w:proofErr w:type="gramStart"/>
      <w:r w:rsidRPr="00B1174E">
        <w:rPr>
          <w:rFonts w:ascii="Times New Roman" w:hAnsi="Times New Roman" w:cs="Times New Roman"/>
          <w:sz w:val="28"/>
          <w:szCs w:val="28"/>
        </w:rPr>
        <w:t>и</w:t>
      </w:r>
      <w:proofErr w:type="gramEnd"/>
      <w:r w:rsidRPr="00B1174E">
        <w:rPr>
          <w:rFonts w:ascii="Times New Roman" w:hAnsi="Times New Roman" w:cs="Times New Roman"/>
          <w:sz w:val="28"/>
          <w:szCs w:val="28"/>
        </w:rPr>
        <w:t xml:space="preserve"> казалось бы, люди должны стремиться предостеречь себя от этого, или хотя бы уменьшить количество обманов в свою сторону.</w:t>
      </w:r>
    </w:p>
    <w:p w:rsidR="0015390D" w:rsidRPr="00B1174E" w:rsidRDefault="0015390D" w:rsidP="001557D9">
      <w:pPr>
        <w:pStyle w:val="3"/>
        <w:spacing w:before="0" w:after="0"/>
        <w:ind w:left="-709" w:firstLine="540"/>
        <w:jc w:val="both"/>
        <w:rPr>
          <w:rFonts w:ascii="Times New Roman" w:hAnsi="Times New Roman" w:cs="Times New Roman"/>
          <w:b w:val="0"/>
          <w:sz w:val="28"/>
          <w:szCs w:val="28"/>
        </w:rPr>
      </w:pPr>
      <w:r w:rsidRPr="00B1174E">
        <w:rPr>
          <w:rFonts w:ascii="Times New Roman" w:hAnsi="Times New Roman" w:cs="Times New Roman"/>
          <w:b w:val="0"/>
          <w:sz w:val="28"/>
          <w:szCs w:val="28"/>
        </w:rPr>
        <w:t xml:space="preserve">Сегодня мы попробуем выявить проблемы связанные </w:t>
      </w:r>
      <w:proofErr w:type="gramStart"/>
      <w:r w:rsidRPr="00B1174E">
        <w:rPr>
          <w:rFonts w:ascii="Times New Roman" w:hAnsi="Times New Roman" w:cs="Times New Roman"/>
          <w:b w:val="0"/>
          <w:sz w:val="28"/>
          <w:szCs w:val="28"/>
        </w:rPr>
        <w:t>со</w:t>
      </w:r>
      <w:proofErr w:type="gramEnd"/>
      <w:r w:rsidRPr="00B1174E">
        <w:rPr>
          <w:rFonts w:ascii="Times New Roman" w:hAnsi="Times New Roman" w:cs="Times New Roman"/>
          <w:b w:val="0"/>
          <w:sz w:val="28"/>
          <w:szCs w:val="28"/>
        </w:rPr>
        <w:t xml:space="preserve"> взаимодействием между людьми и умением различить ложь,  рассмотреть реакции человека на ложь. </w:t>
      </w:r>
    </w:p>
    <w:p w:rsidR="00573DF6" w:rsidRPr="001557D9" w:rsidRDefault="00573DF6"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xml:space="preserve">Проведение опроса, используя </w:t>
      </w:r>
      <w:proofErr w:type="spellStart"/>
      <w:r w:rsidRPr="001557D9">
        <w:rPr>
          <w:rFonts w:ascii="Times New Roman" w:hAnsi="Times New Roman" w:cs="Times New Roman"/>
          <w:sz w:val="28"/>
          <w:szCs w:val="28"/>
          <w:lang w:eastAsia="ru-RU"/>
        </w:rPr>
        <w:t>нетбук</w:t>
      </w:r>
      <w:proofErr w:type="spellEnd"/>
    </w:p>
    <w:p w:rsidR="00573DF6" w:rsidRPr="001557D9" w:rsidRDefault="00573DF6"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Анкета.</w:t>
      </w:r>
    </w:p>
    <w:p w:rsidR="00573DF6" w:rsidRPr="001557D9" w:rsidRDefault="00573DF6" w:rsidP="001557D9">
      <w:pPr>
        <w:pStyle w:val="a5"/>
        <w:numPr>
          <w:ilvl w:val="0"/>
          <w:numId w:val="1"/>
        </w:num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rPr>
        <w:t>«Что такое ложь?»</w:t>
      </w:r>
    </w:p>
    <w:p w:rsidR="00573DF6" w:rsidRPr="001557D9" w:rsidRDefault="00573DF6" w:rsidP="001557D9">
      <w:pPr>
        <w:pStyle w:val="a5"/>
        <w:numPr>
          <w:ilvl w:val="0"/>
          <w:numId w:val="1"/>
        </w:num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rPr>
        <w:t>Полезна ли ложь в жизни человека?</w:t>
      </w:r>
    </w:p>
    <w:p w:rsidR="00573DF6" w:rsidRPr="001557D9" w:rsidRDefault="00573DF6" w:rsidP="001557D9">
      <w:pPr>
        <w:pStyle w:val="a5"/>
        <w:numPr>
          <w:ilvl w:val="0"/>
          <w:numId w:val="1"/>
        </w:num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rPr>
        <w:t>С чем у вас ассоциируется это слово?»</w:t>
      </w:r>
    </w:p>
    <w:p w:rsidR="00573DF6" w:rsidRPr="00B1174E" w:rsidRDefault="00573DF6" w:rsidP="001557D9">
      <w:pPr>
        <w:pStyle w:val="a5"/>
        <w:numPr>
          <w:ilvl w:val="0"/>
          <w:numId w:val="1"/>
        </w:numPr>
        <w:spacing w:after="0" w:line="240" w:lineRule="auto"/>
        <w:rPr>
          <w:rFonts w:ascii="Times New Roman" w:hAnsi="Times New Roman" w:cs="Times New Roman"/>
          <w:sz w:val="28"/>
          <w:szCs w:val="28"/>
          <w:lang w:eastAsia="ru-RU"/>
        </w:rPr>
      </w:pPr>
      <w:r w:rsidRPr="00B1174E">
        <w:rPr>
          <w:rFonts w:ascii="Times New Roman" w:hAnsi="Times New Roman" w:cs="Times New Roman"/>
          <w:sz w:val="28"/>
          <w:szCs w:val="28"/>
        </w:rPr>
        <w:t>Почему люди лгут?»</w:t>
      </w:r>
    </w:p>
    <w:p w:rsidR="00573DF6" w:rsidRPr="00B1174E" w:rsidRDefault="00573DF6" w:rsidP="001557D9">
      <w:pPr>
        <w:pStyle w:val="a5"/>
        <w:numPr>
          <w:ilvl w:val="0"/>
          <w:numId w:val="1"/>
        </w:numPr>
        <w:spacing w:after="0" w:line="240" w:lineRule="auto"/>
        <w:rPr>
          <w:rFonts w:ascii="Times New Roman" w:hAnsi="Times New Roman" w:cs="Times New Roman"/>
          <w:sz w:val="28"/>
          <w:szCs w:val="28"/>
          <w:lang w:eastAsia="ru-RU"/>
        </w:rPr>
      </w:pPr>
      <w:r w:rsidRPr="00B1174E">
        <w:rPr>
          <w:rFonts w:ascii="Times New Roman" w:hAnsi="Times New Roman" w:cs="Times New Roman"/>
          <w:sz w:val="28"/>
          <w:szCs w:val="28"/>
        </w:rPr>
        <w:t>Где человеку легче соврать?</w:t>
      </w:r>
    </w:p>
    <w:p w:rsidR="00573DF6" w:rsidRPr="00B1174E" w:rsidRDefault="00573DF6" w:rsidP="001557D9">
      <w:pPr>
        <w:pStyle w:val="a5"/>
        <w:spacing w:after="0" w:line="240" w:lineRule="auto"/>
        <w:rPr>
          <w:rFonts w:ascii="Times New Roman" w:hAnsi="Times New Roman" w:cs="Times New Roman"/>
          <w:sz w:val="28"/>
          <w:szCs w:val="28"/>
        </w:rPr>
      </w:pPr>
      <w:r w:rsidRPr="00B1174E">
        <w:rPr>
          <w:rFonts w:ascii="Times New Roman" w:hAnsi="Times New Roman" w:cs="Times New Roman"/>
          <w:sz w:val="28"/>
          <w:szCs w:val="28"/>
        </w:rPr>
        <w:t>- по интернету</w:t>
      </w:r>
    </w:p>
    <w:p w:rsidR="00573DF6" w:rsidRPr="00B1174E" w:rsidRDefault="00573DF6" w:rsidP="001557D9">
      <w:pPr>
        <w:pStyle w:val="a5"/>
        <w:spacing w:after="0" w:line="240" w:lineRule="auto"/>
        <w:rPr>
          <w:rFonts w:ascii="Times New Roman" w:hAnsi="Times New Roman" w:cs="Times New Roman"/>
          <w:sz w:val="28"/>
          <w:szCs w:val="28"/>
        </w:rPr>
      </w:pPr>
      <w:r w:rsidRPr="00B1174E">
        <w:rPr>
          <w:rFonts w:ascii="Times New Roman" w:hAnsi="Times New Roman" w:cs="Times New Roman"/>
          <w:sz w:val="28"/>
          <w:szCs w:val="28"/>
        </w:rPr>
        <w:t>- по телефону</w:t>
      </w:r>
    </w:p>
    <w:p w:rsidR="00573DF6" w:rsidRPr="00B1174E" w:rsidRDefault="00573DF6" w:rsidP="001557D9">
      <w:pPr>
        <w:pStyle w:val="a5"/>
        <w:spacing w:after="0" w:line="240" w:lineRule="auto"/>
        <w:rPr>
          <w:rFonts w:ascii="Times New Roman" w:hAnsi="Times New Roman" w:cs="Times New Roman"/>
          <w:sz w:val="28"/>
          <w:szCs w:val="28"/>
          <w:lang w:eastAsia="ru-RU"/>
        </w:rPr>
      </w:pPr>
      <w:r w:rsidRPr="00B1174E">
        <w:rPr>
          <w:rFonts w:ascii="Times New Roman" w:hAnsi="Times New Roman" w:cs="Times New Roman"/>
          <w:sz w:val="28"/>
          <w:szCs w:val="28"/>
        </w:rPr>
        <w:t>- скажу в глаза</w:t>
      </w:r>
    </w:p>
    <w:p w:rsidR="00573DF6" w:rsidRPr="001557D9" w:rsidRDefault="00573DF6" w:rsidP="001557D9">
      <w:pPr>
        <w:pStyle w:val="a5"/>
        <w:numPr>
          <w:ilvl w:val="0"/>
          <w:numId w:val="1"/>
        </w:num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Где человек учится врать?</w:t>
      </w:r>
    </w:p>
    <w:p w:rsidR="00573DF6" w:rsidRPr="001557D9" w:rsidRDefault="00573DF6" w:rsidP="001557D9">
      <w:pPr>
        <w:pStyle w:val="a5"/>
        <w:numPr>
          <w:ilvl w:val="0"/>
          <w:numId w:val="1"/>
        </w:num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Какие воспитательные меры можно применить для лжецов?</w:t>
      </w: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1557D9">
        <w:rPr>
          <w:rFonts w:ascii="Times New Roman" w:hAnsi="Times New Roman" w:cs="Times New Roman"/>
          <w:b w:val="0"/>
          <w:i/>
          <w:sz w:val="28"/>
          <w:szCs w:val="28"/>
        </w:rPr>
        <w:lastRenderedPageBreak/>
        <w:t>«</w:t>
      </w:r>
      <w:proofErr w:type="gramStart"/>
      <w:r w:rsidRPr="001557D9">
        <w:rPr>
          <w:rFonts w:ascii="Times New Roman" w:hAnsi="Times New Roman" w:cs="Times New Roman"/>
          <w:b w:val="0"/>
          <w:i/>
          <w:sz w:val="28"/>
          <w:szCs w:val="28"/>
        </w:rPr>
        <w:t>Тайное</w:t>
      </w:r>
      <w:proofErr w:type="gramEnd"/>
      <w:r w:rsidRPr="001557D9">
        <w:rPr>
          <w:rFonts w:ascii="Times New Roman" w:hAnsi="Times New Roman" w:cs="Times New Roman"/>
          <w:b w:val="0"/>
          <w:i/>
          <w:sz w:val="28"/>
          <w:szCs w:val="28"/>
        </w:rPr>
        <w:t xml:space="preserve"> всегда становится явным»</w:t>
      </w: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1557D9">
        <w:rPr>
          <w:rFonts w:ascii="Times New Roman" w:hAnsi="Times New Roman" w:cs="Times New Roman"/>
          <w:b w:val="0"/>
          <w:i/>
          <w:sz w:val="28"/>
          <w:szCs w:val="28"/>
        </w:rPr>
        <w:t>- «Дать понять ребенку, что ложь все равно раскроется»</w:t>
      </w: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1557D9">
        <w:rPr>
          <w:rFonts w:ascii="Times New Roman" w:hAnsi="Times New Roman" w:cs="Times New Roman"/>
          <w:b w:val="0"/>
          <w:i/>
          <w:sz w:val="28"/>
          <w:szCs w:val="28"/>
        </w:rPr>
        <w:t xml:space="preserve">- «Не показывать пример своим </w:t>
      </w:r>
      <w:proofErr w:type="gramStart"/>
      <w:r w:rsidRPr="001557D9">
        <w:rPr>
          <w:rFonts w:ascii="Times New Roman" w:hAnsi="Times New Roman" w:cs="Times New Roman"/>
          <w:b w:val="0"/>
          <w:i/>
          <w:sz w:val="28"/>
          <w:szCs w:val="28"/>
        </w:rPr>
        <w:t>враньем</w:t>
      </w:r>
      <w:proofErr w:type="gramEnd"/>
      <w:r w:rsidRPr="001557D9">
        <w:rPr>
          <w:rFonts w:ascii="Times New Roman" w:hAnsi="Times New Roman" w:cs="Times New Roman"/>
          <w:b w:val="0"/>
          <w:i/>
          <w:sz w:val="28"/>
          <w:szCs w:val="28"/>
        </w:rPr>
        <w:t>»</w:t>
      </w: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1557D9">
        <w:rPr>
          <w:rFonts w:ascii="Times New Roman" w:hAnsi="Times New Roman" w:cs="Times New Roman"/>
          <w:b w:val="0"/>
          <w:i/>
          <w:sz w:val="28"/>
          <w:szCs w:val="28"/>
        </w:rPr>
        <w:t>- «Обсуждать плохие поступки»</w:t>
      </w: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1557D9">
        <w:rPr>
          <w:rFonts w:ascii="Times New Roman" w:hAnsi="Times New Roman" w:cs="Times New Roman"/>
          <w:b w:val="0"/>
          <w:i/>
          <w:sz w:val="28"/>
          <w:szCs w:val="28"/>
        </w:rPr>
        <w:t xml:space="preserve">- «Поймать лжеца на </w:t>
      </w:r>
      <w:proofErr w:type="gramStart"/>
      <w:r w:rsidRPr="001557D9">
        <w:rPr>
          <w:rFonts w:ascii="Times New Roman" w:hAnsi="Times New Roman" w:cs="Times New Roman"/>
          <w:b w:val="0"/>
          <w:i/>
          <w:sz w:val="28"/>
          <w:szCs w:val="28"/>
        </w:rPr>
        <w:t>вранье</w:t>
      </w:r>
      <w:proofErr w:type="gramEnd"/>
      <w:r w:rsidRPr="001557D9">
        <w:rPr>
          <w:rFonts w:ascii="Times New Roman" w:hAnsi="Times New Roman" w:cs="Times New Roman"/>
          <w:b w:val="0"/>
          <w:i/>
          <w:sz w:val="28"/>
          <w:szCs w:val="28"/>
        </w:rPr>
        <w:t>»</w:t>
      </w:r>
    </w:p>
    <w:p w:rsidR="00573DF6" w:rsidRPr="001557D9" w:rsidRDefault="00573DF6" w:rsidP="001557D9">
      <w:pPr>
        <w:pStyle w:val="a5"/>
        <w:spacing w:after="0" w:line="240" w:lineRule="auto"/>
        <w:rPr>
          <w:rFonts w:ascii="Times New Roman" w:hAnsi="Times New Roman" w:cs="Times New Roman"/>
          <w:sz w:val="28"/>
          <w:szCs w:val="28"/>
          <w:lang w:eastAsia="ru-RU"/>
        </w:rPr>
      </w:pPr>
    </w:p>
    <w:p w:rsidR="001557D9" w:rsidRPr="001557D9" w:rsidRDefault="001557D9"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Анализ анкеты.</w:t>
      </w:r>
    </w:p>
    <w:p w:rsidR="0015390D" w:rsidRPr="001557D9" w:rsidRDefault="0015390D"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xml:space="preserve">Ложь является неотъемлемой частью человеческого бытия, проявляется в самых различных ситуациях, в </w:t>
      </w:r>
      <w:proofErr w:type="gramStart"/>
      <w:r w:rsidRPr="001557D9">
        <w:rPr>
          <w:rFonts w:ascii="Times New Roman" w:hAnsi="Times New Roman" w:cs="Times New Roman"/>
          <w:sz w:val="28"/>
          <w:szCs w:val="28"/>
        </w:rPr>
        <w:t>связи</w:t>
      </w:r>
      <w:proofErr w:type="gramEnd"/>
      <w:r w:rsidRPr="001557D9">
        <w:rPr>
          <w:rFonts w:ascii="Times New Roman" w:hAnsi="Times New Roman" w:cs="Times New Roman"/>
          <w:sz w:val="28"/>
          <w:szCs w:val="28"/>
        </w:rPr>
        <w:t xml:space="preserve"> с чем это явление толкуется достаточно разнопланово.</w:t>
      </w:r>
    </w:p>
    <w:p w:rsidR="0015390D" w:rsidRPr="001557D9" w:rsidRDefault="0015390D"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xml:space="preserve">Как вы, </w:t>
      </w:r>
      <w:proofErr w:type="gramStart"/>
      <w:r w:rsidRPr="001557D9">
        <w:rPr>
          <w:rFonts w:ascii="Times New Roman" w:hAnsi="Times New Roman" w:cs="Times New Roman"/>
          <w:sz w:val="28"/>
          <w:szCs w:val="28"/>
        </w:rPr>
        <w:t>думаете</w:t>
      </w:r>
      <w:proofErr w:type="gramEnd"/>
      <w:r w:rsidRPr="001557D9">
        <w:rPr>
          <w:rFonts w:ascii="Times New Roman" w:hAnsi="Times New Roman" w:cs="Times New Roman"/>
          <w:sz w:val="28"/>
          <w:szCs w:val="28"/>
        </w:rPr>
        <w:t xml:space="preserve"> с чем можно ассоциировать ложь? (цвет, природа, вещь)</w:t>
      </w:r>
    </w:p>
    <w:p w:rsidR="0015390D" w:rsidRPr="001557D9" w:rsidRDefault="0015390D"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(ответы детей с обоснованием)</w:t>
      </w:r>
    </w:p>
    <w:p w:rsidR="0015390D" w:rsidRPr="001557D9" w:rsidRDefault="0015390D"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xml:space="preserve">Чем порождается ложь? </w:t>
      </w:r>
    </w:p>
    <w:p w:rsidR="0015390D" w:rsidRPr="001557D9" w:rsidRDefault="0015390D"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xml:space="preserve">Она может быть порождена эгоистическими мотивами и направлена, например, на достижение личного благополучия за счет других людей: такая ложь вызывает порицание со стороны общества. Ложь может быть обусловлена благородными побуждениями (например, ложь врача тяжелобольному человеку) и в подобной ситуации признается морально оправданной. Иначе </w:t>
      </w:r>
      <w:proofErr w:type="gramStart"/>
      <w:r w:rsidRPr="001557D9">
        <w:rPr>
          <w:rFonts w:ascii="Times New Roman" w:hAnsi="Times New Roman" w:cs="Times New Roman"/>
          <w:sz w:val="28"/>
          <w:szCs w:val="28"/>
        </w:rPr>
        <w:t>говоря</w:t>
      </w:r>
      <w:proofErr w:type="gramEnd"/>
      <w:r w:rsidRPr="001557D9">
        <w:rPr>
          <w:rFonts w:ascii="Times New Roman" w:hAnsi="Times New Roman" w:cs="Times New Roman"/>
          <w:sz w:val="28"/>
          <w:szCs w:val="28"/>
        </w:rPr>
        <w:t xml:space="preserve"> у лжи есть положительная и отрицательная сторона.</w:t>
      </w:r>
    </w:p>
    <w:p w:rsidR="0015390D" w:rsidRPr="001557D9" w:rsidRDefault="0015390D"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xml:space="preserve">«Действительно, общество требует известной доли скрытности и лжи. Оно всех нас ставит в такие условия, что безусловная искренность становится почти совершенно немыслимой. Никто из нас не показывает себя таким, каков он есть: существует, так сказать, особая общественная маска, которую принужден носить каждый человек. Это необходимо, потому что в нас есть много чувств, которых мы не можем высказать. </w:t>
      </w:r>
    </w:p>
    <w:p w:rsidR="001B0280" w:rsidRPr="001557D9" w:rsidRDefault="0015390D"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Можно  вспомнить ситуации, когда люди шли на обман ради правого дела. Например, история знает случаи, когда женщина переодевалась в мужское платье, чтобы защитить Отчизну…</w:t>
      </w:r>
    </w:p>
    <w:p w:rsidR="0015390D" w:rsidRPr="001557D9" w:rsidRDefault="001B0280"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 xml:space="preserve">И </w:t>
      </w:r>
      <w:proofErr w:type="gramStart"/>
      <w:r w:rsidRPr="001557D9">
        <w:rPr>
          <w:rFonts w:ascii="Times New Roman" w:hAnsi="Times New Roman" w:cs="Times New Roman"/>
          <w:sz w:val="28"/>
          <w:szCs w:val="28"/>
        </w:rPr>
        <w:t>все</w:t>
      </w:r>
      <w:proofErr w:type="gramEnd"/>
      <w:r w:rsidRPr="001557D9">
        <w:rPr>
          <w:rFonts w:ascii="Times New Roman" w:hAnsi="Times New Roman" w:cs="Times New Roman"/>
          <w:sz w:val="28"/>
          <w:szCs w:val="28"/>
        </w:rPr>
        <w:t xml:space="preserve"> же </w:t>
      </w:r>
      <w:proofErr w:type="gramStart"/>
      <w:r w:rsidRPr="001557D9">
        <w:rPr>
          <w:rFonts w:ascii="Times New Roman" w:hAnsi="Times New Roman" w:cs="Times New Roman"/>
          <w:sz w:val="28"/>
          <w:szCs w:val="28"/>
        </w:rPr>
        <w:t>какие</w:t>
      </w:r>
      <w:proofErr w:type="gramEnd"/>
      <w:r w:rsidR="0015390D" w:rsidRPr="001557D9">
        <w:rPr>
          <w:rFonts w:ascii="Times New Roman" w:hAnsi="Times New Roman" w:cs="Times New Roman"/>
          <w:sz w:val="28"/>
          <w:szCs w:val="28"/>
        </w:rPr>
        <w:t xml:space="preserve"> причин</w:t>
      </w:r>
      <w:r w:rsidRPr="001557D9">
        <w:rPr>
          <w:rFonts w:ascii="Times New Roman" w:hAnsi="Times New Roman" w:cs="Times New Roman"/>
          <w:sz w:val="28"/>
          <w:szCs w:val="28"/>
        </w:rPr>
        <w:t>ы,  толкают человека на ложь?</w:t>
      </w:r>
    </w:p>
    <w:p w:rsidR="001B0280" w:rsidRPr="001557D9" w:rsidRDefault="001B0280"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Класс делится на группы, происходит обсуждение в чате. Выявляются причины толкающие людей на ложь.</w:t>
      </w:r>
    </w:p>
    <w:p w:rsidR="001B0280" w:rsidRPr="001557D9" w:rsidRDefault="001B0280"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Подведение итогов обсуждения.</w:t>
      </w:r>
    </w:p>
    <w:p w:rsidR="001B0280" w:rsidRPr="001557D9" w:rsidRDefault="001B0280" w:rsidP="001557D9">
      <w:pPr>
        <w:spacing w:after="0" w:line="240" w:lineRule="auto"/>
        <w:rPr>
          <w:rFonts w:ascii="Times New Roman" w:hAnsi="Times New Roman" w:cs="Times New Roman"/>
          <w:sz w:val="28"/>
          <w:szCs w:val="28"/>
        </w:rPr>
      </w:pPr>
      <w:r w:rsidRPr="001557D9">
        <w:rPr>
          <w:rFonts w:ascii="Times New Roman" w:hAnsi="Times New Roman" w:cs="Times New Roman"/>
          <w:sz w:val="28"/>
          <w:szCs w:val="28"/>
        </w:rPr>
        <w:t>Причины, толкающие людей на ложь</w:t>
      </w:r>
    </w:p>
    <w:p w:rsidR="001B0280" w:rsidRPr="001557D9" w:rsidRDefault="001B0280" w:rsidP="001557D9">
      <w:pPr>
        <w:pStyle w:val="3"/>
        <w:spacing w:before="0" w:after="0"/>
        <w:ind w:firstLine="540"/>
        <w:rPr>
          <w:rFonts w:ascii="Times New Roman" w:hAnsi="Times New Roman" w:cs="Times New Roman"/>
          <w:b w:val="0"/>
          <w:sz w:val="28"/>
          <w:szCs w:val="28"/>
        </w:rPr>
      </w:pPr>
      <w:r w:rsidRPr="001557D9">
        <w:rPr>
          <w:rFonts w:ascii="Times New Roman" w:hAnsi="Times New Roman" w:cs="Times New Roman"/>
          <w:b w:val="0"/>
          <w:sz w:val="28"/>
          <w:szCs w:val="28"/>
        </w:rPr>
        <w:t xml:space="preserve">Ложь как компонент психологической защиты личности </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Причины лжи в этом случае различны.</w:t>
      </w:r>
    </w:p>
    <w:p w:rsidR="001B0280" w:rsidRPr="00B1174E"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xml:space="preserve">• </w:t>
      </w:r>
      <w:r w:rsidRPr="00B1174E">
        <w:rPr>
          <w:rStyle w:val="a4"/>
          <w:rFonts w:ascii="Times New Roman" w:hAnsi="Times New Roman" w:cs="Times New Roman"/>
          <w:b w:val="0"/>
          <w:iCs/>
          <w:sz w:val="28"/>
          <w:szCs w:val="28"/>
        </w:rPr>
        <w:t>Страх</w:t>
      </w:r>
      <w:r w:rsidRPr="00B1174E">
        <w:rPr>
          <w:rFonts w:ascii="Times New Roman" w:hAnsi="Times New Roman" w:cs="Times New Roman"/>
          <w:sz w:val="28"/>
          <w:szCs w:val="28"/>
        </w:rPr>
        <w:t xml:space="preserve">. </w:t>
      </w:r>
    </w:p>
    <w:p w:rsidR="001557D9" w:rsidRPr="00B1174E" w:rsidRDefault="001B0280" w:rsidP="001557D9">
      <w:pPr>
        <w:pStyle w:val="a3"/>
        <w:spacing w:before="0" w:beforeAutospacing="0" w:after="0" w:afterAutospacing="0"/>
        <w:ind w:firstLine="540"/>
        <w:jc w:val="both"/>
        <w:rPr>
          <w:rFonts w:ascii="Times New Roman" w:hAnsi="Times New Roman" w:cs="Times New Roman"/>
          <w:sz w:val="28"/>
          <w:szCs w:val="28"/>
        </w:rPr>
      </w:pPr>
      <w:r w:rsidRPr="00B1174E">
        <w:rPr>
          <w:rFonts w:ascii="Times New Roman" w:hAnsi="Times New Roman" w:cs="Times New Roman"/>
          <w:sz w:val="28"/>
          <w:szCs w:val="28"/>
        </w:rPr>
        <w:t xml:space="preserve">• </w:t>
      </w:r>
      <w:r w:rsidRPr="00B1174E">
        <w:rPr>
          <w:rStyle w:val="a4"/>
          <w:rFonts w:ascii="Times New Roman" w:hAnsi="Times New Roman" w:cs="Times New Roman"/>
          <w:b w:val="0"/>
          <w:iCs/>
          <w:sz w:val="28"/>
          <w:szCs w:val="28"/>
        </w:rPr>
        <w:t>Желание избежать эмоционально неприятной ситуации.</w:t>
      </w:r>
      <w:r w:rsidRPr="00B1174E">
        <w:rPr>
          <w:rFonts w:ascii="Times New Roman" w:hAnsi="Times New Roman" w:cs="Times New Roman"/>
          <w:sz w:val="28"/>
          <w:szCs w:val="28"/>
        </w:rPr>
        <w:t xml:space="preserve"> </w:t>
      </w:r>
    </w:p>
    <w:p w:rsidR="001557D9" w:rsidRDefault="001557D9"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w:t>
      </w:r>
      <w:r w:rsidR="001B0280" w:rsidRPr="001557D9">
        <w:rPr>
          <w:rFonts w:ascii="Times New Roman" w:hAnsi="Times New Roman" w:cs="Times New Roman"/>
          <w:sz w:val="28"/>
          <w:szCs w:val="28"/>
        </w:rPr>
        <w:t>Ложь как проявление акцентуации характера</w:t>
      </w:r>
    </w:p>
    <w:p w:rsidR="001557D9" w:rsidRPr="001557D9" w:rsidRDefault="001557D9"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w:t>
      </w:r>
      <w:r w:rsidR="001B0280" w:rsidRPr="001557D9">
        <w:rPr>
          <w:rFonts w:ascii="Times New Roman" w:hAnsi="Times New Roman" w:cs="Times New Roman"/>
          <w:sz w:val="28"/>
          <w:szCs w:val="28"/>
        </w:rPr>
        <w:t>Ложь как национально-психологическая и культурная особенность определенных этнических групп</w:t>
      </w:r>
    </w:p>
    <w:p w:rsidR="001557D9" w:rsidRPr="001557D9" w:rsidRDefault="001557D9"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w:t>
      </w:r>
      <w:r w:rsidR="001B0280" w:rsidRPr="001557D9">
        <w:rPr>
          <w:rFonts w:ascii="Times New Roman" w:hAnsi="Times New Roman" w:cs="Times New Roman"/>
          <w:sz w:val="28"/>
          <w:szCs w:val="28"/>
        </w:rPr>
        <w:t>Ложь как проявление несовершенства личности</w:t>
      </w:r>
    </w:p>
    <w:p w:rsidR="001B0280" w:rsidRPr="001557D9" w:rsidRDefault="001557D9"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w:t>
      </w:r>
      <w:r w:rsidR="001B0280" w:rsidRPr="001557D9">
        <w:rPr>
          <w:rFonts w:ascii="Times New Roman" w:hAnsi="Times New Roman" w:cs="Times New Roman"/>
          <w:sz w:val="28"/>
          <w:szCs w:val="28"/>
        </w:rPr>
        <w:t>Ложь как средство достижения определенной материальной цели Ложь как средство экономии времени</w:t>
      </w:r>
    </w:p>
    <w:p w:rsidR="001B0280" w:rsidRPr="001557D9" w:rsidRDefault="001557D9" w:rsidP="001557D9">
      <w:pPr>
        <w:pStyle w:val="3"/>
        <w:spacing w:before="0" w:after="0"/>
        <w:ind w:firstLine="540"/>
        <w:rPr>
          <w:rFonts w:ascii="Times New Roman" w:hAnsi="Times New Roman" w:cs="Times New Roman"/>
          <w:b w:val="0"/>
          <w:sz w:val="28"/>
          <w:szCs w:val="28"/>
        </w:rPr>
      </w:pPr>
      <w:r w:rsidRPr="001557D9">
        <w:rPr>
          <w:rFonts w:ascii="Times New Roman" w:hAnsi="Times New Roman" w:cs="Times New Roman"/>
          <w:sz w:val="28"/>
          <w:szCs w:val="28"/>
        </w:rPr>
        <w:lastRenderedPageBreak/>
        <w:t>•</w:t>
      </w:r>
      <w:r w:rsidR="001B0280" w:rsidRPr="001557D9">
        <w:rPr>
          <w:rFonts w:ascii="Times New Roman" w:hAnsi="Times New Roman" w:cs="Times New Roman"/>
          <w:b w:val="0"/>
          <w:sz w:val="28"/>
          <w:szCs w:val="28"/>
        </w:rPr>
        <w:t>Ложь как симптом психического расстройства</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Большинство авторов работ, посвященных феноменологии лжи, сходятся во мнении, что ложь и обман можно отнести практически ко всем сферам человеческого бытия. В научной, философской, художественной литературе есть много определений лжи. Философы, богословы единодушны в высказываниях: ложь — это грех. «У греха много орудий, но ложь — это рукоятка, которая подходит к любому из них.</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У русского народа много пословиц, констатирующих, что ложь — часть повседневной жизни народа, дело обыденное. И это тоже факт.</w:t>
      </w:r>
    </w:p>
    <w:p w:rsidR="001B0280" w:rsidRPr="001557D9" w:rsidRDefault="001B0280" w:rsidP="001557D9">
      <w:pPr>
        <w:spacing w:after="0" w:line="240" w:lineRule="auto"/>
        <w:rPr>
          <w:rFonts w:ascii="Times New Roman" w:hAnsi="Times New Roman" w:cs="Times New Roman"/>
          <w:sz w:val="28"/>
          <w:szCs w:val="28"/>
          <w:lang w:eastAsia="ru-RU"/>
        </w:rPr>
      </w:pPr>
    </w:p>
    <w:p w:rsidR="001B0280" w:rsidRPr="001557D9" w:rsidRDefault="001B0280"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xml:space="preserve">Работа в группах. Класс делится на 2 группы. </w:t>
      </w:r>
    </w:p>
    <w:p w:rsidR="001B0280" w:rsidRPr="001557D9" w:rsidRDefault="001B0280"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Задание для 1 группы. Найти в народном фольклоре подтверждение в защиту лжи, используя интернет сайты.</w:t>
      </w:r>
    </w:p>
    <w:p w:rsidR="001B0280" w:rsidRPr="001557D9" w:rsidRDefault="001B0280"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Задание для 2 группы. Найти в народном фольклоре подтверждение  осуждение  лжи, используя интернет сайты.</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xml:space="preserve">• </w:t>
      </w:r>
      <w:proofErr w:type="gramStart"/>
      <w:r w:rsidRPr="001557D9">
        <w:rPr>
          <w:rFonts w:ascii="Times New Roman" w:hAnsi="Times New Roman" w:cs="Times New Roman"/>
          <w:sz w:val="28"/>
          <w:szCs w:val="28"/>
        </w:rPr>
        <w:t>Всяк</w:t>
      </w:r>
      <w:proofErr w:type="gramEnd"/>
      <w:r w:rsidRPr="001557D9">
        <w:rPr>
          <w:rFonts w:ascii="Times New Roman" w:hAnsi="Times New Roman" w:cs="Times New Roman"/>
          <w:sz w:val="28"/>
          <w:szCs w:val="28"/>
        </w:rPr>
        <w:t xml:space="preserve"> человек ложь — и мы </w:t>
      </w:r>
      <w:proofErr w:type="spellStart"/>
      <w:r w:rsidRPr="001557D9">
        <w:rPr>
          <w:rFonts w:ascii="Times New Roman" w:hAnsi="Times New Roman" w:cs="Times New Roman"/>
          <w:sz w:val="28"/>
          <w:szCs w:val="28"/>
        </w:rPr>
        <w:t>тож</w:t>
      </w:r>
      <w:proofErr w:type="spellEnd"/>
      <w:r w:rsidRPr="001557D9">
        <w:rPr>
          <w:rFonts w:ascii="Times New Roman" w:hAnsi="Times New Roman" w:cs="Times New Roman"/>
          <w:sz w:val="28"/>
          <w:szCs w:val="28"/>
        </w:rPr>
        <w:t>.</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Будет в полях рожь, будет и в людях ложь.</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Что полжешь, то и поживешь.</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Не соврешь, и зобу не набьешь.</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Живут люди неправдой — и нам не лопнуть стать.</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Неправда светом началась, светом и кончится.</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xml:space="preserve">Видите, народ признает, что лживость присуща всем людям и во все времена. Из пословиц следует, что ложь облегчает жизнь, помогает решить продовольственные и материальные проблемы. </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xml:space="preserve"> Но большинство пословиц осуждают ложь и лгунов. В них говорится, что ложь — последнее дело, что это грех, за который потом спросится, лгать — стыдно. Лгунам приписывались и другие грехи. Считалось, что если человек врет, то ему веры нет ни в чем. Такой человек может и украсть, и предать. Про лгунов говорили: </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Врет, что редьку сажает.</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Врет, как плетень плетет.</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Бредень бредни бредет, а ты языком щелкаешь.</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Плетет кошели с лаптями.</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Как же возникает ложь, каковы ее мотивы и причины?</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(ответы учащихся)</w:t>
      </w:r>
    </w:p>
    <w:p w:rsidR="001B0280" w:rsidRPr="001557D9" w:rsidRDefault="001557D9" w:rsidP="001557D9">
      <w:pPr>
        <w:pStyle w:val="a3"/>
        <w:spacing w:before="0" w:beforeAutospacing="0" w:after="0" w:afterAutospacing="0"/>
        <w:ind w:firstLine="540"/>
        <w:jc w:val="both"/>
        <w:rPr>
          <w:rFonts w:ascii="Times New Roman" w:hAnsi="Times New Roman" w:cs="Times New Roman"/>
          <w:sz w:val="28"/>
          <w:szCs w:val="28"/>
        </w:rPr>
      </w:pPr>
      <w:r>
        <w:rPr>
          <w:rFonts w:ascii="Times New Roman" w:hAnsi="Times New Roman" w:cs="Times New Roman"/>
          <w:sz w:val="28"/>
          <w:szCs w:val="28"/>
        </w:rPr>
        <w:t>1.</w:t>
      </w:r>
      <w:r w:rsidR="001B0280" w:rsidRPr="001557D9">
        <w:rPr>
          <w:rFonts w:ascii="Times New Roman" w:hAnsi="Times New Roman" w:cs="Times New Roman"/>
          <w:sz w:val="28"/>
          <w:szCs w:val="28"/>
        </w:rPr>
        <w:t>Родители — первые учителя лживого поведения. Как только начинается осознанное общение ребенка с родителем, начинаются лживые игры. «Не съешь — не пойдешь гулять», «Ешь, а то тебя сейчас тот злой дядя заберет», «Нет, тебе не будут делать уколы», «Оставь мамино золотое кольцо, я тебе лучше куплю — красное!», «Ой, какое вкусное лекарство, попробуй!»</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lastRenderedPageBreak/>
        <w:t xml:space="preserve">2. Поведение взрослых — это руководство для детей по обучению и выработке практических навыков лживого поведения. «Меня нет дома», «Меня ни для кого нет». </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3. Обман заключается и в невыполнении своих обещаний, как хороших, так и неприятных: «Если ты еще раз так сделаешь, я тебя….» — и за этим ничего не следует, никакого наказания. Дети быстро обучаются, и уже к 5 годам они понимают, что можно говорить и не делать, можно соглашаться на определенные правила, а потом их нарушать.</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4. Шутки, которых дети не понимают, также воспринимаются детьми как ложь: «Молодец, возьми с полки пирожок», — ребенок радостный бежит к шкафу и не обнаруживает там никакого пирожка, он приходит со слезами на глазах, чем вызывает взрыв смеха и положительных эмоций у взрослых. Он НЕ ПОНИМАЕТ, что происходит. И в такие моменты он учится лжи, цинизму, черствости.</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xml:space="preserve">5. Часто ребенок слышит об отце или о матери из уст бабушки самые нелестные отзывы. </w:t>
      </w:r>
    </w:p>
    <w:p w:rsidR="001B0280" w:rsidRPr="001557D9" w:rsidRDefault="001B0280" w:rsidP="001557D9">
      <w:pPr>
        <w:pStyle w:val="a3"/>
        <w:spacing w:before="0" w:beforeAutospacing="0" w:after="0" w:afterAutospacing="0"/>
        <w:ind w:firstLine="540"/>
        <w:jc w:val="both"/>
        <w:rPr>
          <w:rFonts w:ascii="Times New Roman" w:hAnsi="Times New Roman" w:cs="Times New Roman"/>
          <w:sz w:val="28"/>
          <w:szCs w:val="28"/>
        </w:rPr>
      </w:pPr>
      <w:r w:rsidRPr="001557D9">
        <w:rPr>
          <w:rFonts w:ascii="Times New Roman" w:hAnsi="Times New Roman" w:cs="Times New Roman"/>
          <w:sz w:val="28"/>
          <w:szCs w:val="28"/>
        </w:rPr>
        <w:t xml:space="preserve">Первая сознательная ложь появляется чаще всего от страха быть наказанным. </w:t>
      </w:r>
    </w:p>
    <w:p w:rsidR="00B1174E" w:rsidRDefault="00B1174E" w:rsidP="001557D9">
      <w:pPr>
        <w:pStyle w:val="3"/>
        <w:spacing w:before="0" w:after="0"/>
        <w:ind w:firstLine="540"/>
        <w:jc w:val="both"/>
        <w:rPr>
          <w:rFonts w:ascii="Times New Roman" w:hAnsi="Times New Roman" w:cs="Times New Roman"/>
          <w:b w:val="0"/>
          <w:i/>
          <w:sz w:val="28"/>
          <w:szCs w:val="28"/>
        </w:rPr>
      </w:pP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1557D9">
        <w:rPr>
          <w:rFonts w:ascii="Times New Roman" w:hAnsi="Times New Roman" w:cs="Times New Roman"/>
          <w:b w:val="0"/>
          <w:i/>
          <w:sz w:val="28"/>
          <w:szCs w:val="28"/>
        </w:rPr>
        <w:t xml:space="preserve"> Как вы, думаете</w:t>
      </w:r>
      <w:r w:rsidR="001557D9">
        <w:rPr>
          <w:rFonts w:ascii="Times New Roman" w:hAnsi="Times New Roman" w:cs="Times New Roman"/>
          <w:b w:val="0"/>
          <w:i/>
          <w:sz w:val="28"/>
          <w:szCs w:val="28"/>
        </w:rPr>
        <w:t>,</w:t>
      </w:r>
      <w:r w:rsidRPr="001557D9">
        <w:rPr>
          <w:rFonts w:ascii="Times New Roman" w:hAnsi="Times New Roman" w:cs="Times New Roman"/>
          <w:b w:val="0"/>
          <w:i/>
          <w:sz w:val="28"/>
          <w:szCs w:val="28"/>
        </w:rPr>
        <w:t xml:space="preserve"> какие личностные качества могут мешать избавиться от лживости?</w:t>
      </w: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F33A0D">
        <w:rPr>
          <w:rFonts w:ascii="Times New Roman" w:hAnsi="Times New Roman" w:cs="Times New Roman"/>
          <w:b w:val="0"/>
          <w:sz w:val="28"/>
          <w:szCs w:val="28"/>
        </w:rPr>
        <w:t xml:space="preserve">  Скрытность, трусость, привычка, лень,  высокомерие, неуверенность</w:t>
      </w:r>
      <w:r w:rsidRPr="001557D9">
        <w:rPr>
          <w:rFonts w:ascii="Times New Roman" w:hAnsi="Times New Roman" w:cs="Times New Roman"/>
          <w:b w:val="0"/>
          <w:i/>
          <w:sz w:val="28"/>
          <w:szCs w:val="28"/>
        </w:rPr>
        <w:t>.</w:t>
      </w:r>
    </w:p>
    <w:p w:rsidR="00573DF6" w:rsidRPr="001557D9" w:rsidRDefault="00573DF6" w:rsidP="001557D9">
      <w:pPr>
        <w:spacing w:after="0" w:line="240" w:lineRule="auto"/>
        <w:rPr>
          <w:rFonts w:ascii="Times New Roman" w:hAnsi="Times New Roman" w:cs="Times New Roman"/>
          <w:sz w:val="28"/>
          <w:szCs w:val="28"/>
          <w:lang w:eastAsia="ru-RU"/>
        </w:rPr>
      </w:pPr>
    </w:p>
    <w:p w:rsidR="00573DF6" w:rsidRPr="001557D9" w:rsidRDefault="00573DF6" w:rsidP="001557D9">
      <w:pPr>
        <w:pStyle w:val="3"/>
        <w:spacing w:before="0" w:after="0"/>
        <w:ind w:firstLine="540"/>
        <w:jc w:val="both"/>
        <w:rPr>
          <w:rFonts w:ascii="Times New Roman" w:hAnsi="Times New Roman" w:cs="Times New Roman"/>
          <w:b w:val="0"/>
          <w:i/>
          <w:sz w:val="28"/>
          <w:szCs w:val="28"/>
        </w:rPr>
      </w:pPr>
      <w:r w:rsidRPr="001557D9">
        <w:rPr>
          <w:rFonts w:ascii="Times New Roman" w:hAnsi="Times New Roman" w:cs="Times New Roman"/>
          <w:b w:val="0"/>
          <w:i/>
          <w:sz w:val="28"/>
          <w:szCs w:val="28"/>
        </w:rPr>
        <w:t>Как вы, думаете</w:t>
      </w:r>
      <w:r w:rsidR="001557D9">
        <w:rPr>
          <w:rFonts w:ascii="Times New Roman" w:hAnsi="Times New Roman" w:cs="Times New Roman"/>
          <w:b w:val="0"/>
          <w:i/>
          <w:sz w:val="28"/>
          <w:szCs w:val="28"/>
        </w:rPr>
        <w:t>,</w:t>
      </w:r>
      <w:r w:rsidRPr="001557D9">
        <w:rPr>
          <w:rFonts w:ascii="Times New Roman" w:hAnsi="Times New Roman" w:cs="Times New Roman"/>
          <w:b w:val="0"/>
          <w:i/>
          <w:sz w:val="28"/>
          <w:szCs w:val="28"/>
        </w:rPr>
        <w:t xml:space="preserve"> какие личностные качества могут защитить человека от  лживости?</w:t>
      </w:r>
    </w:p>
    <w:p w:rsidR="00573DF6" w:rsidRPr="001557D9" w:rsidRDefault="00573DF6"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xml:space="preserve">Уверенность в себе и своих силах, умение различать ложь по поведению и разговору людей, </w:t>
      </w:r>
    </w:p>
    <w:p w:rsidR="001B0280" w:rsidRPr="001557D9" w:rsidRDefault="004E271F"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По каким признакам мы можем определить у человека ложь?</w:t>
      </w:r>
    </w:p>
    <w:p w:rsidR="004E271F" w:rsidRPr="001557D9" w:rsidRDefault="004E271F"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Эмоции;</w:t>
      </w:r>
    </w:p>
    <w:p w:rsidR="004E271F" w:rsidRPr="001557D9" w:rsidRDefault="004E271F"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поза;</w:t>
      </w:r>
    </w:p>
    <w:p w:rsidR="004E271F" w:rsidRPr="001557D9" w:rsidRDefault="004E271F"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мимика;</w:t>
      </w:r>
    </w:p>
    <w:p w:rsidR="004E271F" w:rsidRPr="001557D9" w:rsidRDefault="004E271F"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жесты?</w:t>
      </w:r>
    </w:p>
    <w:p w:rsidR="004E271F" w:rsidRPr="001557D9" w:rsidRDefault="004E271F"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голос и фразы</w:t>
      </w:r>
    </w:p>
    <w:p w:rsidR="00F33A0D" w:rsidRPr="00F33A0D" w:rsidRDefault="00F33A0D" w:rsidP="001557D9">
      <w:pPr>
        <w:spacing w:after="0" w:line="240" w:lineRule="auto"/>
        <w:rPr>
          <w:rFonts w:ascii="Times New Roman" w:hAnsi="Times New Roman" w:cs="Times New Roman"/>
          <w:b/>
          <w:sz w:val="28"/>
          <w:szCs w:val="28"/>
          <w:lang w:eastAsia="ru-RU"/>
        </w:rPr>
      </w:pPr>
      <w:r w:rsidRPr="00F33A0D">
        <w:rPr>
          <w:rFonts w:ascii="Times New Roman" w:hAnsi="Times New Roman" w:cs="Times New Roman"/>
          <w:b/>
          <w:sz w:val="28"/>
          <w:szCs w:val="28"/>
          <w:lang w:eastAsia="ru-RU"/>
        </w:rPr>
        <w:t>Итог занятия.</w:t>
      </w:r>
    </w:p>
    <w:p w:rsidR="004E271F" w:rsidRPr="001557D9" w:rsidRDefault="004E271F" w:rsidP="001557D9">
      <w:pPr>
        <w:spacing w:after="0" w:line="240" w:lineRule="auto"/>
        <w:rPr>
          <w:rFonts w:ascii="Times New Roman" w:hAnsi="Times New Roman" w:cs="Times New Roman"/>
          <w:sz w:val="28"/>
          <w:szCs w:val="28"/>
          <w:lang w:eastAsia="ru-RU"/>
        </w:rPr>
      </w:pPr>
      <w:r w:rsidRPr="001557D9">
        <w:rPr>
          <w:rFonts w:ascii="Times New Roman" w:hAnsi="Times New Roman" w:cs="Times New Roman"/>
          <w:sz w:val="28"/>
          <w:szCs w:val="28"/>
          <w:lang w:eastAsia="ru-RU"/>
        </w:rPr>
        <w:t xml:space="preserve">Подводя итог нашего занятия, можно сказать, что ложь была и есть, </w:t>
      </w:r>
      <w:r w:rsidR="001557D9" w:rsidRPr="001557D9">
        <w:rPr>
          <w:rFonts w:ascii="Times New Roman" w:hAnsi="Times New Roman" w:cs="Times New Roman"/>
          <w:sz w:val="28"/>
          <w:szCs w:val="28"/>
          <w:lang w:eastAsia="ru-RU"/>
        </w:rPr>
        <w:t xml:space="preserve">ее искоренить нельзя. Каждый из нас </w:t>
      </w:r>
      <w:proofErr w:type="gramStart"/>
      <w:r w:rsidR="001557D9" w:rsidRPr="001557D9">
        <w:rPr>
          <w:rFonts w:ascii="Times New Roman" w:hAnsi="Times New Roman" w:cs="Times New Roman"/>
          <w:sz w:val="28"/>
          <w:szCs w:val="28"/>
          <w:lang w:eastAsia="ru-RU"/>
        </w:rPr>
        <w:t>ей</w:t>
      </w:r>
      <w:proofErr w:type="gramEnd"/>
      <w:r w:rsidR="001557D9" w:rsidRPr="001557D9">
        <w:rPr>
          <w:rFonts w:ascii="Times New Roman" w:hAnsi="Times New Roman" w:cs="Times New Roman"/>
          <w:sz w:val="28"/>
          <w:szCs w:val="28"/>
          <w:lang w:eastAsia="ru-RU"/>
        </w:rPr>
        <w:t xml:space="preserve"> так или иначе пользовался, будь-то в  благородных целях, будь-то эгоистических.  Используя ложь в своей </w:t>
      </w:r>
      <w:proofErr w:type="gramStart"/>
      <w:r w:rsidR="001557D9" w:rsidRPr="001557D9">
        <w:rPr>
          <w:rFonts w:ascii="Times New Roman" w:hAnsi="Times New Roman" w:cs="Times New Roman"/>
          <w:sz w:val="28"/>
          <w:szCs w:val="28"/>
          <w:lang w:eastAsia="ru-RU"/>
        </w:rPr>
        <w:t>жизни</w:t>
      </w:r>
      <w:proofErr w:type="gramEnd"/>
      <w:r w:rsidR="001557D9" w:rsidRPr="001557D9">
        <w:rPr>
          <w:rFonts w:ascii="Times New Roman" w:hAnsi="Times New Roman" w:cs="Times New Roman"/>
          <w:sz w:val="28"/>
          <w:szCs w:val="28"/>
          <w:lang w:eastAsia="ru-RU"/>
        </w:rPr>
        <w:t xml:space="preserve"> мы даем возможность другим обмануть нас. Но предупредить себя и предостеречь от этого мы себя можем.</w:t>
      </w:r>
    </w:p>
    <w:p w:rsidR="004E271F" w:rsidRPr="001557D9" w:rsidRDefault="004E271F" w:rsidP="001557D9">
      <w:pPr>
        <w:spacing w:after="0" w:line="240" w:lineRule="auto"/>
        <w:rPr>
          <w:rFonts w:ascii="Times New Roman" w:hAnsi="Times New Roman" w:cs="Times New Roman"/>
          <w:sz w:val="28"/>
          <w:szCs w:val="28"/>
          <w:lang w:eastAsia="ru-RU"/>
        </w:rPr>
      </w:pPr>
    </w:p>
    <w:p w:rsidR="004E271F" w:rsidRPr="001557D9" w:rsidRDefault="004E271F" w:rsidP="001557D9">
      <w:pPr>
        <w:spacing w:after="0" w:line="240" w:lineRule="auto"/>
        <w:rPr>
          <w:rFonts w:ascii="Times New Roman" w:hAnsi="Times New Roman" w:cs="Times New Roman"/>
          <w:sz w:val="28"/>
          <w:szCs w:val="28"/>
          <w:lang w:eastAsia="ru-RU"/>
        </w:rPr>
      </w:pPr>
    </w:p>
    <w:p w:rsidR="004E271F" w:rsidRPr="001557D9" w:rsidRDefault="004E271F" w:rsidP="001557D9">
      <w:pPr>
        <w:spacing w:after="0" w:line="240" w:lineRule="auto"/>
        <w:rPr>
          <w:rFonts w:ascii="Times New Roman" w:hAnsi="Times New Roman" w:cs="Times New Roman"/>
          <w:sz w:val="28"/>
          <w:szCs w:val="28"/>
          <w:lang w:eastAsia="ru-RU"/>
        </w:rPr>
      </w:pPr>
    </w:p>
    <w:p w:rsidR="001B0280" w:rsidRPr="001557D9" w:rsidRDefault="001B0280" w:rsidP="001557D9">
      <w:pPr>
        <w:spacing w:after="0" w:line="240" w:lineRule="auto"/>
        <w:rPr>
          <w:rFonts w:ascii="Times New Roman" w:hAnsi="Times New Roman" w:cs="Times New Roman"/>
          <w:sz w:val="28"/>
          <w:szCs w:val="28"/>
        </w:rPr>
      </w:pPr>
    </w:p>
    <w:p w:rsidR="0015390D" w:rsidRPr="001557D9" w:rsidRDefault="0015390D" w:rsidP="001557D9">
      <w:pPr>
        <w:pStyle w:val="a3"/>
        <w:spacing w:before="0" w:beforeAutospacing="0" w:after="0" w:afterAutospacing="0"/>
        <w:ind w:left="-709" w:firstLine="540"/>
        <w:rPr>
          <w:rFonts w:ascii="Times New Roman" w:hAnsi="Times New Roman" w:cs="Times New Roman"/>
          <w:sz w:val="28"/>
          <w:szCs w:val="28"/>
        </w:rPr>
      </w:pPr>
    </w:p>
    <w:p w:rsidR="00350C6E" w:rsidRPr="001557D9" w:rsidRDefault="00350C6E" w:rsidP="001557D9">
      <w:pPr>
        <w:spacing w:after="0" w:line="240" w:lineRule="auto"/>
        <w:rPr>
          <w:rFonts w:ascii="Times New Roman" w:hAnsi="Times New Roman" w:cs="Times New Roman"/>
          <w:sz w:val="28"/>
          <w:szCs w:val="28"/>
        </w:rPr>
      </w:pPr>
    </w:p>
    <w:sectPr w:rsidR="00350C6E" w:rsidRPr="001557D9" w:rsidSect="00141A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3372B"/>
    <w:multiLevelType w:val="hybridMultilevel"/>
    <w:tmpl w:val="7236F92C"/>
    <w:lvl w:ilvl="0" w:tplc="5DFC291C">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0C6E"/>
    <w:rsid w:val="00141A61"/>
    <w:rsid w:val="0015390D"/>
    <w:rsid w:val="001557D9"/>
    <w:rsid w:val="001B0280"/>
    <w:rsid w:val="00350C6E"/>
    <w:rsid w:val="003A6261"/>
    <w:rsid w:val="004E271F"/>
    <w:rsid w:val="00573DF6"/>
    <w:rsid w:val="006D1338"/>
    <w:rsid w:val="00B1174E"/>
    <w:rsid w:val="00CA73A8"/>
    <w:rsid w:val="00F33A0D"/>
    <w:rsid w:val="00F421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A61"/>
  </w:style>
  <w:style w:type="paragraph" w:styleId="3">
    <w:name w:val="heading 3"/>
    <w:basedOn w:val="a"/>
    <w:next w:val="a"/>
    <w:link w:val="30"/>
    <w:qFormat/>
    <w:rsid w:val="00350C6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50C6E"/>
    <w:pPr>
      <w:spacing w:before="100" w:beforeAutospacing="1" w:after="100" w:afterAutospacing="1" w:line="240" w:lineRule="auto"/>
    </w:pPr>
    <w:rPr>
      <w:rFonts w:ascii="Arial CYR" w:eastAsia="Times New Roman" w:hAnsi="Arial CYR" w:cs="Arial CYR"/>
      <w:sz w:val="20"/>
      <w:szCs w:val="20"/>
      <w:lang w:eastAsia="ru-RU"/>
    </w:rPr>
  </w:style>
  <w:style w:type="character" w:customStyle="1" w:styleId="30">
    <w:name w:val="Заголовок 3 Знак"/>
    <w:basedOn w:val="a0"/>
    <w:link w:val="3"/>
    <w:rsid w:val="00350C6E"/>
    <w:rPr>
      <w:rFonts w:ascii="Arial" w:eastAsia="Times New Roman" w:hAnsi="Arial" w:cs="Arial"/>
      <w:b/>
      <w:bCs/>
      <w:sz w:val="26"/>
      <w:szCs w:val="26"/>
      <w:lang w:eastAsia="ru-RU"/>
    </w:rPr>
  </w:style>
  <w:style w:type="character" w:styleId="a4">
    <w:name w:val="Strong"/>
    <w:basedOn w:val="a0"/>
    <w:qFormat/>
    <w:rsid w:val="00350C6E"/>
    <w:rPr>
      <w:b/>
      <w:bCs/>
    </w:rPr>
  </w:style>
  <w:style w:type="paragraph" w:styleId="a5">
    <w:name w:val="List Paragraph"/>
    <w:basedOn w:val="a"/>
    <w:uiPriority w:val="34"/>
    <w:qFormat/>
    <w:rsid w:val="00573DF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645F2-92CE-43EE-A04A-55DD1B29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1122</Words>
  <Characters>6399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Гурьянова</dc:creator>
  <cp:lastModifiedBy>Гурьянова</cp:lastModifiedBy>
  <cp:revision>2</cp:revision>
  <dcterms:created xsi:type="dcterms:W3CDTF">2012-10-10T07:09:00Z</dcterms:created>
  <dcterms:modified xsi:type="dcterms:W3CDTF">2012-10-10T07:09:00Z</dcterms:modified>
</cp:coreProperties>
</file>